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44C08" w14:textId="77777777" w:rsidR="006A5D9E" w:rsidRDefault="006A5D9E" w:rsidP="00AC0FEC">
      <w:pPr>
        <w:spacing w:after="0" w:line="240" w:lineRule="auto"/>
        <w:rPr>
          <w:b/>
          <w:sz w:val="20"/>
          <w:szCs w:val="20"/>
        </w:rPr>
      </w:pPr>
    </w:p>
    <w:p w14:paraId="2FF578CB" w14:textId="77777777" w:rsidR="00AC0FEC" w:rsidRDefault="006A5D9E" w:rsidP="00AC0FEC">
      <w:pPr>
        <w:spacing w:after="0" w:line="240" w:lineRule="auto"/>
        <w:jc w:val="center"/>
        <w:rPr>
          <w:b/>
          <w:sz w:val="20"/>
          <w:szCs w:val="20"/>
        </w:rPr>
      </w:pPr>
      <w:r w:rsidRPr="00945844">
        <w:rPr>
          <w:b/>
          <w:sz w:val="20"/>
          <w:szCs w:val="20"/>
        </w:rPr>
        <w:t>POLITIQUE RELATIVE AU GÉNÉRIQUE</w:t>
      </w:r>
    </w:p>
    <w:p w14:paraId="7727CBD3" w14:textId="77777777" w:rsidR="006A5D9E" w:rsidRDefault="00AC0FEC" w:rsidP="00AC0FE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A5D9E" w:rsidRPr="00945844">
        <w:rPr>
          <w:b/>
          <w:sz w:val="20"/>
          <w:szCs w:val="20"/>
        </w:rPr>
        <w:t>PRODUCTIONS EXTÉRIEURES</w:t>
      </w:r>
      <w:r>
        <w:rPr>
          <w:b/>
          <w:sz w:val="20"/>
          <w:szCs w:val="20"/>
        </w:rPr>
        <w:t xml:space="preserve"> </w:t>
      </w:r>
      <w:r w:rsidR="006A5D9E" w:rsidRPr="00945844">
        <w:rPr>
          <w:b/>
          <w:sz w:val="20"/>
          <w:szCs w:val="20"/>
        </w:rPr>
        <w:t>Télé-Québec</w:t>
      </w:r>
    </w:p>
    <w:p w14:paraId="4CC353D0" w14:textId="77777777" w:rsidR="00AC0FEC" w:rsidRDefault="00AC0FEC" w:rsidP="006A5D9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ANNEXE A</w:t>
      </w:r>
    </w:p>
    <w:p w14:paraId="7C733DA2" w14:textId="77777777" w:rsidR="00CE3A73" w:rsidRPr="00945844" w:rsidRDefault="00AC0FEC" w:rsidP="006A5D9E">
      <w:pPr>
        <w:spacing w:after="0" w:line="240" w:lineRule="auto"/>
        <w:jc w:val="center"/>
        <w:rPr>
          <w:b/>
          <w:sz w:val="20"/>
          <w:szCs w:val="20"/>
        </w:rPr>
      </w:pPr>
      <w:r w:rsidRPr="00CE3A73">
        <w:rPr>
          <w:b/>
          <w:sz w:val="20"/>
          <w:szCs w:val="20"/>
        </w:rPr>
        <w:t>Aide temporaire dans le secteur audiovisuel - cinéma et télévision</w:t>
      </w:r>
      <w:r>
        <w:rPr>
          <w:b/>
          <w:sz w:val="20"/>
          <w:szCs w:val="20"/>
        </w:rPr>
        <w:t xml:space="preserve"> - SODEC</w:t>
      </w:r>
    </w:p>
    <w:p w14:paraId="6C105F58" w14:textId="77777777" w:rsidR="00282603" w:rsidRDefault="00282603" w:rsidP="00282603">
      <w:pPr>
        <w:spacing w:after="0" w:line="240" w:lineRule="auto"/>
        <w:rPr>
          <w:b/>
          <w:sz w:val="20"/>
          <w:szCs w:val="20"/>
        </w:rPr>
      </w:pPr>
    </w:p>
    <w:p w14:paraId="4B269799" w14:textId="77777777" w:rsidR="00282603" w:rsidRPr="00282603" w:rsidRDefault="00282603" w:rsidP="00282603">
      <w:pPr>
        <w:spacing w:after="0" w:line="240" w:lineRule="auto"/>
        <w:rPr>
          <w:b/>
          <w:sz w:val="20"/>
          <w:szCs w:val="20"/>
        </w:rPr>
      </w:pPr>
    </w:p>
    <w:p w14:paraId="2292A053" w14:textId="77777777" w:rsidR="006A5D9E" w:rsidRDefault="00282603" w:rsidP="006A5D9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GÉNÉRIQUE DE FERMETURE</w:t>
      </w:r>
    </w:p>
    <w:p w14:paraId="6E1D5E86" w14:textId="77777777" w:rsidR="006A5D9E" w:rsidRDefault="006A5D9E" w:rsidP="006A5D9E">
      <w:pPr>
        <w:spacing w:after="0" w:line="240" w:lineRule="auto"/>
        <w:rPr>
          <w:b/>
          <w:sz w:val="20"/>
          <w:szCs w:val="20"/>
        </w:rPr>
      </w:pPr>
      <w:r w:rsidRPr="00987D80">
        <w:rPr>
          <w:b/>
          <w:sz w:val="20"/>
          <w:szCs w:val="20"/>
        </w:rPr>
        <w:t>GROUPE B</w:t>
      </w:r>
      <w:r w:rsidR="00CE3A73">
        <w:rPr>
          <w:b/>
          <w:sz w:val="20"/>
          <w:szCs w:val="20"/>
        </w:rPr>
        <w:t xml:space="preserve"> – AJOUT DU LOGO DE LA SODEC (</w:t>
      </w:r>
      <w:r w:rsidR="00CE3A73" w:rsidRPr="00CE3A73">
        <w:rPr>
          <w:b/>
          <w:sz w:val="20"/>
          <w:szCs w:val="20"/>
        </w:rPr>
        <w:t>Aide temporaire dans le secteur audiovisuel - cinéma et télévision</w:t>
      </w:r>
      <w:r w:rsidR="00CE3A73">
        <w:rPr>
          <w:b/>
          <w:sz w:val="20"/>
          <w:szCs w:val="20"/>
        </w:rPr>
        <w:t>)</w:t>
      </w:r>
    </w:p>
    <w:p w14:paraId="77C03ABB" w14:textId="77777777" w:rsidR="00CE3A73" w:rsidRDefault="00CE3A73" w:rsidP="00CE3A73">
      <w:pPr>
        <w:spacing w:after="0" w:line="240" w:lineRule="auto"/>
        <w:rPr>
          <w:b/>
          <w:sz w:val="20"/>
          <w:szCs w:val="20"/>
        </w:rPr>
      </w:pPr>
    </w:p>
    <w:p w14:paraId="249A021C" w14:textId="77777777" w:rsidR="00CE3A73" w:rsidRPr="00CE3A73" w:rsidRDefault="00CE3A73" w:rsidP="00CE3A73">
      <w:pPr>
        <w:spacing w:after="0" w:line="240" w:lineRule="auto"/>
        <w:rPr>
          <w:sz w:val="20"/>
          <w:szCs w:val="20"/>
        </w:rPr>
      </w:pPr>
      <w:r w:rsidRPr="00CE3A73">
        <w:rPr>
          <w:sz w:val="20"/>
          <w:szCs w:val="20"/>
        </w:rPr>
        <w:t xml:space="preserve">Pour les productions qui bénéficient de l’aide financière à la </w:t>
      </w:r>
      <w:proofErr w:type="spellStart"/>
      <w:r w:rsidRPr="00CE3A73">
        <w:rPr>
          <w:sz w:val="20"/>
          <w:szCs w:val="20"/>
        </w:rPr>
        <w:t>Sodec</w:t>
      </w:r>
      <w:proofErr w:type="spellEnd"/>
      <w:r w:rsidRPr="00CE3A73">
        <w:rPr>
          <w:sz w:val="20"/>
          <w:szCs w:val="20"/>
        </w:rPr>
        <w:t xml:space="preserve"> (Aide temporaire dans le secteur audio</w:t>
      </w:r>
      <w:r w:rsidRPr="00CE3A73">
        <w:rPr>
          <w:sz w:val="20"/>
          <w:szCs w:val="20"/>
        </w:rPr>
        <w:t xml:space="preserve">visuel - cinéma et télévision), le producteur doit s’assurer d’inclure le </w:t>
      </w:r>
      <w:r w:rsidRPr="00CE3A73">
        <w:rPr>
          <w:sz w:val="20"/>
          <w:szCs w:val="20"/>
        </w:rPr>
        <w:t xml:space="preserve">logo standard de la </w:t>
      </w:r>
      <w:proofErr w:type="spellStart"/>
      <w:r w:rsidRPr="00CE3A73">
        <w:rPr>
          <w:sz w:val="20"/>
          <w:szCs w:val="20"/>
        </w:rPr>
        <w:t>Sodec</w:t>
      </w:r>
      <w:proofErr w:type="spellEnd"/>
      <w:r w:rsidRPr="00CE3A73">
        <w:rPr>
          <w:sz w:val="20"/>
          <w:szCs w:val="20"/>
        </w:rPr>
        <w:t xml:space="preserve"> en plus du logo</w:t>
      </w:r>
      <w:r w:rsidRPr="00CE3A73">
        <w:rPr>
          <w:sz w:val="20"/>
          <w:szCs w:val="20"/>
        </w:rPr>
        <w:t xml:space="preserve"> pour le crédit d’impôt </w:t>
      </w:r>
      <w:r w:rsidRPr="00CE3A73">
        <w:rPr>
          <w:sz w:val="20"/>
          <w:szCs w:val="20"/>
        </w:rPr>
        <w:t>dans le générique</w:t>
      </w:r>
      <w:r w:rsidRPr="00CE3A73">
        <w:rPr>
          <w:sz w:val="20"/>
          <w:szCs w:val="20"/>
        </w:rPr>
        <w:t>. Les logos n’ont pas à être regroupés. Ils doivent être intégrés selon la règle habituelle : par ordre décroissant selon le montant de la participation des partenaires à la structure financière.</w:t>
      </w:r>
      <w:r w:rsidRPr="00CE3A73">
        <w:rPr>
          <w:sz w:val="20"/>
          <w:szCs w:val="20"/>
        </w:rPr>
        <w:t xml:space="preserve"> </w:t>
      </w:r>
    </w:p>
    <w:p w14:paraId="434FAE7C" w14:textId="77777777" w:rsidR="00CE3A73" w:rsidRPr="00CE3A73" w:rsidRDefault="00CE3A73" w:rsidP="00CE3A73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62E59B5E" w14:textId="77777777" w:rsidR="00CE3A73" w:rsidRPr="00CE3A73" w:rsidRDefault="00CE3A73" w:rsidP="00CE3A73">
      <w:pPr>
        <w:spacing w:after="0" w:line="240" w:lineRule="auto"/>
        <w:rPr>
          <w:sz w:val="20"/>
          <w:szCs w:val="20"/>
        </w:rPr>
      </w:pPr>
      <w:r w:rsidRPr="00CE3A73">
        <w:rPr>
          <w:sz w:val="20"/>
          <w:szCs w:val="20"/>
        </w:rPr>
        <w:t>Dans le cas des séries, le logo</w:t>
      </w:r>
      <w:r w:rsidR="00AC0FEC">
        <w:rPr>
          <w:sz w:val="20"/>
          <w:szCs w:val="20"/>
        </w:rPr>
        <w:t xml:space="preserve"> doit se retrouver dans le générique des épisodes qui ont bénéficié de l’aide et</w:t>
      </w:r>
      <w:r w:rsidRPr="00CE3A73">
        <w:rPr>
          <w:sz w:val="20"/>
          <w:szCs w:val="20"/>
        </w:rPr>
        <w:t xml:space="preserve"> n’a </w:t>
      </w:r>
      <w:r w:rsidR="00AC0FEC">
        <w:rPr>
          <w:sz w:val="20"/>
          <w:szCs w:val="20"/>
        </w:rPr>
        <w:t xml:space="preserve">donc </w:t>
      </w:r>
      <w:r w:rsidRPr="00CE3A73">
        <w:rPr>
          <w:sz w:val="20"/>
          <w:szCs w:val="20"/>
        </w:rPr>
        <w:t xml:space="preserve">pas à se retrouver dans le générique de tous les épisodes si certains n’ont pas été produits avec l’aide de la </w:t>
      </w:r>
      <w:proofErr w:type="spellStart"/>
      <w:r w:rsidRPr="00CE3A73">
        <w:rPr>
          <w:sz w:val="20"/>
          <w:szCs w:val="20"/>
        </w:rPr>
        <w:t>Sodec</w:t>
      </w:r>
      <w:proofErr w:type="spellEnd"/>
      <w:r w:rsidRPr="00CE3A73">
        <w:rPr>
          <w:sz w:val="20"/>
          <w:szCs w:val="20"/>
        </w:rPr>
        <w:t xml:space="preserve">. </w:t>
      </w:r>
    </w:p>
    <w:p w14:paraId="1D865A90" w14:textId="77777777" w:rsidR="00CE3A73" w:rsidRPr="00CE3A73" w:rsidRDefault="00CE3A73" w:rsidP="00CE3A73">
      <w:pPr>
        <w:spacing w:after="0" w:line="240" w:lineRule="auto"/>
        <w:rPr>
          <w:sz w:val="20"/>
          <w:szCs w:val="20"/>
        </w:rPr>
      </w:pPr>
    </w:p>
    <w:p w14:paraId="464D11FD" w14:textId="77777777" w:rsidR="00CE3A73" w:rsidRPr="00CE3A73" w:rsidRDefault="00CE3A73" w:rsidP="00CE3A73">
      <w:pPr>
        <w:spacing w:after="0" w:line="240" w:lineRule="auto"/>
        <w:rPr>
          <w:sz w:val="20"/>
          <w:szCs w:val="20"/>
        </w:rPr>
      </w:pPr>
      <w:r w:rsidRPr="00CE3A73">
        <w:rPr>
          <w:sz w:val="20"/>
          <w:szCs w:val="20"/>
        </w:rPr>
        <w:t xml:space="preserve">Pour plus d’information sur l’utilisation du logo, </w:t>
      </w:r>
      <w:proofErr w:type="spellStart"/>
      <w:r w:rsidRPr="00CE3A73">
        <w:rPr>
          <w:sz w:val="20"/>
          <w:szCs w:val="20"/>
        </w:rPr>
        <w:t>veuillez vous</w:t>
      </w:r>
      <w:proofErr w:type="spellEnd"/>
      <w:r w:rsidRPr="00CE3A73">
        <w:rPr>
          <w:sz w:val="20"/>
          <w:szCs w:val="20"/>
        </w:rPr>
        <w:t xml:space="preserve"> </w:t>
      </w:r>
      <w:r w:rsidR="00AC0FEC">
        <w:rPr>
          <w:sz w:val="20"/>
          <w:szCs w:val="20"/>
        </w:rPr>
        <w:t>consulter</w:t>
      </w:r>
      <w:r w:rsidRPr="00CE3A73">
        <w:rPr>
          <w:sz w:val="20"/>
          <w:szCs w:val="20"/>
        </w:rPr>
        <w:t xml:space="preserve"> </w:t>
      </w:r>
      <w:r w:rsidR="00AC0FEC">
        <w:rPr>
          <w:sz w:val="20"/>
          <w:szCs w:val="20"/>
        </w:rPr>
        <w:t>directement les normes graphiques (https://sodec.gouv.qc.ca/a-propos/logos)</w:t>
      </w:r>
      <w:r w:rsidRPr="00CE3A73">
        <w:rPr>
          <w:sz w:val="20"/>
          <w:szCs w:val="20"/>
        </w:rPr>
        <w:t> </w:t>
      </w:r>
      <w:r w:rsidR="00AC0FEC">
        <w:rPr>
          <w:sz w:val="20"/>
          <w:szCs w:val="20"/>
        </w:rPr>
        <w:t xml:space="preserve">et vous référer aux indications à ce sujet précisées dans votre entente avec la </w:t>
      </w:r>
      <w:proofErr w:type="spellStart"/>
      <w:r w:rsidR="00AC0FEC">
        <w:rPr>
          <w:sz w:val="20"/>
          <w:szCs w:val="20"/>
        </w:rPr>
        <w:t>Sodec</w:t>
      </w:r>
      <w:proofErr w:type="spellEnd"/>
      <w:r w:rsidR="00AC0FEC">
        <w:rPr>
          <w:sz w:val="20"/>
          <w:szCs w:val="20"/>
        </w:rPr>
        <w:t xml:space="preserve"> </w:t>
      </w:r>
      <w:r w:rsidRPr="00CE3A73">
        <w:rPr>
          <w:sz w:val="20"/>
          <w:szCs w:val="20"/>
        </w:rPr>
        <w:t xml:space="preserve">: </w:t>
      </w:r>
      <w:hyperlink r:id="rId10" w:history="1">
        <w:r w:rsidRPr="00CE3A73">
          <w:rPr>
            <w:rStyle w:val="Lienhypertexte"/>
            <w:sz w:val="20"/>
            <w:szCs w:val="20"/>
          </w:rPr>
          <w:t>https://sodec.gouv.qc.ca/a-propos/logos/</w:t>
        </w:r>
      </w:hyperlink>
    </w:p>
    <w:p w14:paraId="15B80249" w14:textId="77777777" w:rsidR="00CE3A73" w:rsidRPr="00CE3A73" w:rsidRDefault="00CE3A73" w:rsidP="00CE3A73">
      <w:pPr>
        <w:spacing w:after="0" w:line="240" w:lineRule="auto"/>
        <w:rPr>
          <w:sz w:val="20"/>
          <w:szCs w:val="20"/>
        </w:rPr>
      </w:pPr>
    </w:p>
    <w:p w14:paraId="4F3C6929" w14:textId="77777777" w:rsidR="006A5D9E" w:rsidRPr="00945844" w:rsidRDefault="006A5D9E" w:rsidP="006A5D9E">
      <w:pPr>
        <w:spacing w:after="0" w:line="240" w:lineRule="auto"/>
        <w:rPr>
          <w:b/>
          <w:sz w:val="20"/>
          <w:szCs w:val="20"/>
        </w:rPr>
      </w:pPr>
    </w:p>
    <w:p w14:paraId="5B9B1E0A" w14:textId="77777777" w:rsidR="00E531F0" w:rsidRDefault="00E531F0"/>
    <w:sectPr w:rsidR="00E531F0" w:rsidSect="006A5D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4F946" w14:textId="77777777" w:rsidR="005B3BF8" w:rsidRDefault="005B3BF8" w:rsidP="006A5D9E">
      <w:pPr>
        <w:spacing w:after="0" w:line="240" w:lineRule="auto"/>
      </w:pPr>
      <w:r>
        <w:separator/>
      </w:r>
    </w:p>
  </w:endnote>
  <w:endnote w:type="continuationSeparator" w:id="0">
    <w:p w14:paraId="3F271C38" w14:textId="77777777" w:rsidR="005B3BF8" w:rsidRDefault="005B3BF8" w:rsidP="006A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45D7" w14:textId="77777777" w:rsidR="00AC0FEC" w:rsidRDefault="00AC0F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623806"/>
      <w:docPartObj>
        <w:docPartGallery w:val="Page Numbers (Bottom of Page)"/>
        <w:docPartUnique/>
      </w:docPartObj>
    </w:sdtPr>
    <w:sdtEndPr/>
    <w:sdtContent>
      <w:p w14:paraId="191D1128" w14:textId="77777777" w:rsidR="006A5D9E" w:rsidRDefault="006A5D9E" w:rsidP="00AC0FEC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FEC" w:rsidRPr="00AC0FEC">
          <w:rPr>
            <w:noProof/>
            <w:lang w:val="fr-FR"/>
          </w:rPr>
          <w:t>1</w:t>
        </w:r>
        <w:r>
          <w:fldChar w:fldCharType="end"/>
        </w:r>
      </w:p>
    </w:sdtContent>
  </w:sdt>
  <w:p w14:paraId="0B27F052" w14:textId="77777777" w:rsidR="006A5D9E" w:rsidRDefault="006A5D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D83A5" w14:textId="77777777" w:rsidR="00AC0FEC" w:rsidRDefault="00AC0F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8738F" w14:textId="77777777" w:rsidR="005B3BF8" w:rsidRDefault="005B3BF8" w:rsidP="006A5D9E">
      <w:pPr>
        <w:spacing w:after="0" w:line="240" w:lineRule="auto"/>
      </w:pPr>
      <w:r>
        <w:separator/>
      </w:r>
    </w:p>
  </w:footnote>
  <w:footnote w:type="continuationSeparator" w:id="0">
    <w:p w14:paraId="7B35EAB9" w14:textId="77777777" w:rsidR="005B3BF8" w:rsidRDefault="005B3BF8" w:rsidP="006A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AB9F5" w14:textId="77777777" w:rsidR="00AC0FEC" w:rsidRDefault="00AC0F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29E2C" w14:textId="77777777" w:rsidR="00AC0FEC" w:rsidRDefault="00AC0F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EAC2F" w14:textId="77777777" w:rsidR="00AC0FEC" w:rsidRDefault="00AC0F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780"/>
    <w:multiLevelType w:val="hybridMultilevel"/>
    <w:tmpl w:val="63D664E8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903C6"/>
    <w:multiLevelType w:val="hybridMultilevel"/>
    <w:tmpl w:val="4FE465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F465D"/>
    <w:multiLevelType w:val="hybridMultilevel"/>
    <w:tmpl w:val="4D72789E"/>
    <w:lvl w:ilvl="0" w:tplc="0C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9537094"/>
    <w:multiLevelType w:val="hybridMultilevel"/>
    <w:tmpl w:val="FEC800FA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56BC2"/>
    <w:multiLevelType w:val="hybridMultilevel"/>
    <w:tmpl w:val="8CECC6FA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FE3CDF"/>
    <w:multiLevelType w:val="hybridMultilevel"/>
    <w:tmpl w:val="F4561C46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5F3F22"/>
    <w:multiLevelType w:val="hybridMultilevel"/>
    <w:tmpl w:val="7BF6FA0A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E95D90"/>
    <w:multiLevelType w:val="hybridMultilevel"/>
    <w:tmpl w:val="361C1C30"/>
    <w:lvl w:ilvl="0" w:tplc="B83E9B6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53A560D"/>
    <w:multiLevelType w:val="hybridMultilevel"/>
    <w:tmpl w:val="FA82FCE0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60C37"/>
    <w:multiLevelType w:val="hybridMultilevel"/>
    <w:tmpl w:val="7B34F216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35795"/>
    <w:multiLevelType w:val="hybridMultilevel"/>
    <w:tmpl w:val="2E1091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85E10"/>
    <w:multiLevelType w:val="hybridMultilevel"/>
    <w:tmpl w:val="8A5ED10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536C3F"/>
    <w:multiLevelType w:val="hybridMultilevel"/>
    <w:tmpl w:val="0294218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2A6804"/>
    <w:multiLevelType w:val="hybridMultilevel"/>
    <w:tmpl w:val="7CAC3C14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26173"/>
    <w:multiLevelType w:val="hybridMultilevel"/>
    <w:tmpl w:val="ADFE66C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130B69"/>
    <w:multiLevelType w:val="hybridMultilevel"/>
    <w:tmpl w:val="D2A6D39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3315F9"/>
    <w:multiLevelType w:val="hybridMultilevel"/>
    <w:tmpl w:val="5B2C30C0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7170DE"/>
    <w:multiLevelType w:val="hybridMultilevel"/>
    <w:tmpl w:val="BED239AA"/>
    <w:lvl w:ilvl="0" w:tplc="94F05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B3D59"/>
    <w:multiLevelType w:val="hybridMultilevel"/>
    <w:tmpl w:val="EB96942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423FC5"/>
    <w:multiLevelType w:val="hybridMultilevel"/>
    <w:tmpl w:val="7D6072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07CE7"/>
    <w:multiLevelType w:val="hybridMultilevel"/>
    <w:tmpl w:val="88B85F0A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145A76"/>
    <w:multiLevelType w:val="hybridMultilevel"/>
    <w:tmpl w:val="64CA0F4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9742D"/>
    <w:multiLevelType w:val="hybridMultilevel"/>
    <w:tmpl w:val="FDF66F84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BD2F43"/>
    <w:multiLevelType w:val="hybridMultilevel"/>
    <w:tmpl w:val="D256BC0A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D6399D"/>
    <w:multiLevelType w:val="hybridMultilevel"/>
    <w:tmpl w:val="E8AC9B10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C465FE"/>
    <w:multiLevelType w:val="hybridMultilevel"/>
    <w:tmpl w:val="C5F25F00"/>
    <w:lvl w:ilvl="0" w:tplc="EB585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14"/>
  </w:num>
  <w:num w:numId="12">
    <w:abstractNumId w:val="22"/>
  </w:num>
  <w:num w:numId="13">
    <w:abstractNumId w:val="19"/>
  </w:num>
  <w:num w:numId="14">
    <w:abstractNumId w:val="15"/>
  </w:num>
  <w:num w:numId="15">
    <w:abstractNumId w:val="9"/>
  </w:num>
  <w:num w:numId="16">
    <w:abstractNumId w:val="20"/>
  </w:num>
  <w:num w:numId="17">
    <w:abstractNumId w:val="6"/>
  </w:num>
  <w:num w:numId="18">
    <w:abstractNumId w:val="13"/>
  </w:num>
  <w:num w:numId="19">
    <w:abstractNumId w:val="5"/>
  </w:num>
  <w:num w:numId="20">
    <w:abstractNumId w:val="16"/>
  </w:num>
  <w:num w:numId="21">
    <w:abstractNumId w:val="25"/>
  </w:num>
  <w:num w:numId="22">
    <w:abstractNumId w:val="23"/>
  </w:num>
  <w:num w:numId="23">
    <w:abstractNumId w:val="21"/>
  </w:num>
  <w:num w:numId="24">
    <w:abstractNumId w:val="11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9E"/>
    <w:rsid w:val="00040AD8"/>
    <w:rsid w:val="000E4606"/>
    <w:rsid w:val="002045A5"/>
    <w:rsid w:val="00282603"/>
    <w:rsid w:val="00363695"/>
    <w:rsid w:val="005B3BF8"/>
    <w:rsid w:val="006A5D9E"/>
    <w:rsid w:val="00711604"/>
    <w:rsid w:val="007408D5"/>
    <w:rsid w:val="00811E23"/>
    <w:rsid w:val="00821F00"/>
    <w:rsid w:val="009F5E43"/>
    <w:rsid w:val="00AC0FEC"/>
    <w:rsid w:val="00CE3A73"/>
    <w:rsid w:val="00DF78E6"/>
    <w:rsid w:val="00E531F0"/>
    <w:rsid w:val="00F0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44BB"/>
  <w15:chartTrackingRefBased/>
  <w15:docId w15:val="{978C6ADA-8CEE-47C6-9693-6F3535C3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9E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D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5D9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5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D9E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6A5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D9E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odec.gouv.qc.ca/a-propos/logo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1E6095A474428678DC60901035F7" ma:contentTypeVersion="12" ma:contentTypeDescription="Crée un document." ma:contentTypeScope="" ma:versionID="58e8c1d2a7da4c0d80f7d8359db38d9a">
  <xsd:schema xmlns:xsd="http://www.w3.org/2001/XMLSchema" xmlns:xs="http://www.w3.org/2001/XMLSchema" xmlns:p="http://schemas.microsoft.com/office/2006/metadata/properties" xmlns:ns3="4e3f8d51-ae4d-4bb9-a5c6-1d043cc9b479" xmlns:ns4="c9f34897-0fc9-420e-bb75-4626e3d6cebb" targetNamespace="http://schemas.microsoft.com/office/2006/metadata/properties" ma:root="true" ma:fieldsID="62077ea7ae2aa10daf8cd362f8025ebb" ns3:_="" ns4:_="">
    <xsd:import namespace="4e3f8d51-ae4d-4bb9-a5c6-1d043cc9b479"/>
    <xsd:import namespace="c9f34897-0fc9-420e-bb75-4626e3d6ce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f8d51-ae4d-4bb9-a5c6-1d043cc9b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34897-0fc9-420e-bb75-4626e3d6c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93C3A-0A6E-44CE-99DA-6D1D314AC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f8d51-ae4d-4bb9-a5c6-1d043cc9b479"/>
    <ds:schemaRef ds:uri="c9f34897-0fc9-420e-bb75-4626e3d6c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09414-97B8-414D-87DE-5C44AEFFC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2F2FB-EE40-4166-8F2A-77ACBD86B9B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4e3f8d51-ae4d-4bb9-a5c6-1d043cc9b479"/>
    <ds:schemaRef ds:uri="c9f34897-0fc9-420e-bb75-4626e3d6ceb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Télé-Québec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Ketty Durogene</dc:creator>
  <cp:keywords/>
  <dc:description/>
  <cp:lastModifiedBy>Caroline Poirier</cp:lastModifiedBy>
  <cp:revision>2</cp:revision>
  <dcterms:created xsi:type="dcterms:W3CDTF">2020-09-14T17:38:00Z</dcterms:created>
  <dcterms:modified xsi:type="dcterms:W3CDTF">2020-09-14T17:38:00Z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0x0101001E121E6095A474428678DC60901035F7</vt:lpwstr>
  </property>
</Properties>
</file>